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45B58" w14:textId="5AD54F5F" w:rsidR="00677143" w:rsidRPr="00710D58" w:rsidRDefault="00C93362" w:rsidP="00710D58">
      <w:pPr>
        <w:autoSpaceDE w:val="0"/>
        <w:autoSpaceDN w:val="0"/>
        <w:adjustRightInd w:val="0"/>
        <w:spacing w:before="240" w:line="288" w:lineRule="auto"/>
        <w:jc w:val="center"/>
        <w:rPr>
          <w:rFonts w:asciiTheme="minorHAnsi" w:hAnsiTheme="minorHAnsi" w:cstheme="minorHAnsi"/>
          <w:b/>
        </w:rPr>
      </w:pPr>
      <w:r w:rsidRPr="00710D58">
        <w:rPr>
          <w:rFonts w:asciiTheme="minorHAnsi" w:hAnsiTheme="minorHAnsi" w:cstheme="minorHAnsi"/>
          <w:b/>
        </w:rPr>
        <w:t>SKLOP 2</w:t>
      </w:r>
      <w:r w:rsidR="00677143" w:rsidRPr="00710D58">
        <w:rPr>
          <w:rFonts w:asciiTheme="minorHAnsi" w:hAnsiTheme="minorHAnsi" w:cstheme="minorHAnsi"/>
          <w:b/>
        </w:rPr>
        <w:t xml:space="preserve">: Javni poziv za sofinanciranje projektov nevladnih organizacij </w:t>
      </w:r>
      <w:r w:rsidR="00AD6243" w:rsidRPr="00710D58">
        <w:rPr>
          <w:rFonts w:asciiTheme="minorHAnsi" w:hAnsiTheme="minorHAnsi" w:cstheme="minorHAnsi"/>
          <w:b/>
        </w:rPr>
        <w:t xml:space="preserve">in organizacij civilne družbe, ki delujejo na področjih, pomembnih za varnost cestnega prometa, </w:t>
      </w:r>
      <w:r w:rsidR="008B076E" w:rsidRPr="00710D58">
        <w:rPr>
          <w:rFonts w:asciiTheme="minorHAnsi" w:hAnsiTheme="minorHAnsi" w:cstheme="minorHAnsi"/>
          <w:b/>
        </w:rPr>
        <w:t>za</w:t>
      </w:r>
      <w:r w:rsidR="008B076E" w:rsidRPr="00710D58">
        <w:rPr>
          <w:rFonts w:asciiTheme="minorHAnsi" w:hAnsiTheme="minorHAnsi" w:cstheme="minorHAnsi"/>
          <w:b/>
          <w:bCs/>
        </w:rPr>
        <w:t xml:space="preserve"> obdobje od 1. 1. 2023 do 14. 11. 2023</w:t>
      </w:r>
    </w:p>
    <w:p w14:paraId="27E10E8B" w14:textId="77777777" w:rsidR="00677143" w:rsidRDefault="00677143" w:rsidP="00677143">
      <w:pPr>
        <w:pStyle w:val="Datum"/>
        <w:rPr>
          <w:rFonts w:asciiTheme="minorHAnsi" w:hAnsiTheme="minorHAnsi" w:cstheme="minorHAnsi"/>
          <w:sz w:val="22"/>
          <w:szCs w:val="22"/>
        </w:rPr>
      </w:pPr>
    </w:p>
    <w:p w14:paraId="3397E230" w14:textId="77777777" w:rsidR="00710D58" w:rsidRPr="00710D58" w:rsidRDefault="00710D58" w:rsidP="00677143">
      <w:pPr>
        <w:pStyle w:val="Datum"/>
        <w:rPr>
          <w:rFonts w:asciiTheme="minorHAnsi" w:hAnsiTheme="minorHAnsi" w:cstheme="minorHAnsi"/>
          <w:sz w:val="22"/>
          <w:szCs w:val="22"/>
        </w:rPr>
      </w:pPr>
    </w:p>
    <w:p w14:paraId="7FF7C096" w14:textId="77777777" w:rsidR="00677143" w:rsidRPr="00710D58" w:rsidRDefault="00677143" w:rsidP="00677143">
      <w:pPr>
        <w:pStyle w:val="Datum"/>
        <w:rPr>
          <w:rFonts w:asciiTheme="minorHAnsi" w:hAnsiTheme="minorHAnsi" w:cstheme="minorHAnsi"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>PRILOGA 1</w:t>
      </w:r>
    </w:p>
    <w:p w14:paraId="5EA42F61" w14:textId="77777777" w:rsidR="00677143" w:rsidRPr="00710D58" w:rsidRDefault="00677143" w:rsidP="00250B84">
      <w:pPr>
        <w:pStyle w:val="Datum"/>
        <w:jc w:val="center"/>
        <w:rPr>
          <w:rFonts w:asciiTheme="minorHAnsi" w:hAnsiTheme="minorHAnsi" w:cstheme="minorHAnsi"/>
          <w:sz w:val="22"/>
          <w:szCs w:val="22"/>
        </w:rPr>
      </w:pPr>
    </w:p>
    <w:p w14:paraId="5BBA83DD" w14:textId="77777777" w:rsidR="00250B84" w:rsidRPr="00710D58" w:rsidRDefault="00250B84" w:rsidP="00250B84">
      <w:pPr>
        <w:pStyle w:val="Datum"/>
        <w:jc w:val="center"/>
        <w:rPr>
          <w:rFonts w:asciiTheme="minorHAnsi" w:hAnsiTheme="minorHAnsi" w:cstheme="minorHAnsi"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 xml:space="preserve">OBRAZEC ZA JAVNI POZIV </w:t>
      </w:r>
      <w:r w:rsidRPr="00710D58">
        <w:rPr>
          <w:rFonts w:asciiTheme="minorHAnsi" w:hAnsiTheme="minorHAnsi" w:cstheme="minorHAnsi"/>
          <w:sz w:val="22"/>
          <w:szCs w:val="22"/>
        </w:rPr>
        <w:br/>
      </w:r>
    </w:p>
    <w:p w14:paraId="1D619725" w14:textId="77777777" w:rsidR="00250B84" w:rsidRDefault="00250B84" w:rsidP="00250B84">
      <w:pPr>
        <w:pStyle w:val="Datum"/>
        <w:rPr>
          <w:rFonts w:asciiTheme="minorHAnsi" w:hAnsiTheme="minorHAnsi" w:cstheme="minorHAnsi"/>
          <w:sz w:val="22"/>
          <w:szCs w:val="22"/>
        </w:rPr>
      </w:pPr>
    </w:p>
    <w:p w14:paraId="64CD2593" w14:textId="77777777" w:rsidR="00710D58" w:rsidRPr="00710D58" w:rsidRDefault="00710D58" w:rsidP="00250B84">
      <w:pPr>
        <w:pStyle w:val="Datum"/>
        <w:rPr>
          <w:rFonts w:asciiTheme="minorHAnsi" w:hAnsiTheme="minorHAnsi" w:cstheme="minorHAnsi"/>
          <w:sz w:val="22"/>
          <w:szCs w:val="22"/>
        </w:rPr>
      </w:pPr>
    </w:p>
    <w:p w14:paraId="43F02276" w14:textId="77777777" w:rsidR="00250B84" w:rsidRPr="00710D58" w:rsidRDefault="00250B84" w:rsidP="00250B84">
      <w:pPr>
        <w:pStyle w:val="Datum"/>
        <w:rPr>
          <w:rFonts w:asciiTheme="minorHAnsi" w:hAnsiTheme="minorHAnsi" w:cstheme="minorHAnsi"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 xml:space="preserve">1. PODATKI O PRIJAVITELJU </w:t>
      </w:r>
    </w:p>
    <w:p w14:paraId="6E66CF4C" w14:textId="77777777" w:rsidR="00250B84" w:rsidRPr="00710D58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before="240" w:after="0" w:line="240" w:lineRule="atLeast"/>
        <w:ind w:left="0" w:right="1864" w:firstLine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0D5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Naslov in sedež prijavitelja, ki bo izvajal projekt: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8"/>
        <w:gridCol w:w="5562"/>
      </w:tblGrid>
      <w:tr w:rsidR="00250B84" w:rsidRPr="00710D58" w14:paraId="6049CC90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8CEB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Prijavitelj: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0C62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1409FB7E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9CAA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Naslov: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CBE5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3E420D00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C872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95AF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2AFC4704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9C35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Spletna stran: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639D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594F755A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3B26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E-naslov: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DA59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6000BA5E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E28C" w14:textId="77777777" w:rsidR="00250B84" w:rsidRPr="00710D58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Matična številka:</w:t>
            </w:r>
            <w:r w:rsidRPr="00710D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016E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09F38616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8716" w14:textId="77777777" w:rsidR="00250B84" w:rsidRPr="00710D58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right="121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Davčna številka:</w:t>
            </w:r>
            <w:r w:rsidRPr="00710D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0FCA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6CDBDDDD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BB54" w14:textId="77777777" w:rsidR="00250B84" w:rsidRPr="00710D58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right="207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Številka TRR: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6E57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0BE8E6AA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5475" w14:textId="77777777" w:rsidR="00250B84" w:rsidRPr="00710D58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TRR odprt pri </w:t>
            </w:r>
            <w:r w:rsidRPr="00710D58">
              <w:rPr>
                <w:rFonts w:asciiTheme="minorHAnsi" w:hAnsiTheme="minorHAnsi" w:cstheme="minorHAnsi"/>
                <w:i/>
                <w:sz w:val="22"/>
                <w:szCs w:val="22"/>
              </w:rPr>
              <w:t>(banki)</w:t>
            </w:r>
            <w:r w:rsidRPr="00710D5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D901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229B04DD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BF6F" w14:textId="77777777" w:rsidR="00250B84" w:rsidRPr="00710D58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DDV zavezanec </w:t>
            </w:r>
            <w:r w:rsidRPr="00710D58">
              <w:rPr>
                <w:rFonts w:asciiTheme="minorHAnsi" w:hAnsiTheme="minorHAnsi" w:cstheme="minorHAnsi"/>
                <w:i/>
                <w:sz w:val="22"/>
                <w:szCs w:val="22"/>
              </w:rPr>
              <w:t>(označi):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B73B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       </w:t>
            </w:r>
            <w:r w:rsidRPr="00710D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                         NE</w:t>
            </w:r>
          </w:p>
        </w:tc>
      </w:tr>
      <w:tr w:rsidR="00250B84" w:rsidRPr="00710D58" w14:paraId="5BE97C87" w14:textId="77777777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AA1" w14:textId="77777777" w:rsidR="00250B84" w:rsidRPr="00710D58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Zakoniti zastopnik prijavitelja (ime in priimek, funkcija)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A77E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275B30D8" w14:textId="77777777" w:rsidR="00250B84" w:rsidRPr="00710D58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tLeast"/>
        <w:ind w:right="1864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06D9439" w14:textId="77777777" w:rsidR="00250B84" w:rsidRPr="00710D58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tLeast"/>
        <w:ind w:left="0" w:right="1864" w:firstLine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0D58">
        <w:rPr>
          <w:rFonts w:asciiTheme="minorHAnsi" w:hAnsiTheme="minorHAnsi" w:cstheme="minorHAnsi"/>
          <w:b/>
          <w:sz w:val="22"/>
          <w:szCs w:val="22"/>
        </w:rPr>
        <w:t xml:space="preserve">Pravnoorganizacijska oblika </w:t>
      </w:r>
      <w:r w:rsidRPr="00710D58">
        <w:rPr>
          <w:rFonts w:asciiTheme="minorHAnsi" w:hAnsiTheme="minorHAnsi" w:cstheme="minorHAnsi"/>
          <w:sz w:val="22"/>
          <w:szCs w:val="22"/>
        </w:rPr>
        <w:t>(označi):</w:t>
      </w:r>
      <w:r w:rsidRPr="00710D58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36DC5308" w14:textId="77777777" w:rsidR="00250B84" w:rsidRPr="00710D58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>javni zavod</w:t>
      </w:r>
    </w:p>
    <w:p w14:paraId="3D6A2B5B" w14:textId="77777777" w:rsidR="00250B84" w:rsidRPr="00710D58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>zasebni zavod</w:t>
      </w:r>
    </w:p>
    <w:p w14:paraId="2D0E068B" w14:textId="77777777" w:rsidR="00250B84" w:rsidRPr="00710D58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 xml:space="preserve">društvo </w:t>
      </w:r>
    </w:p>
    <w:p w14:paraId="0E1DDD16" w14:textId="77777777" w:rsidR="00250B84" w:rsidRPr="00710D58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>ustanova</w:t>
      </w:r>
    </w:p>
    <w:p w14:paraId="2AB75F9F" w14:textId="77777777" w:rsidR="00AD6243" w:rsidRPr="00710D58" w:rsidRDefault="00AD6243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57DC2D4E" w14:textId="77777777" w:rsidR="00250B84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2D2765F3" w14:textId="77777777" w:rsidR="00710D58" w:rsidRDefault="00710D58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B7EE42E" w14:textId="77777777" w:rsidR="00710D58" w:rsidRDefault="00710D58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2E04AECD" w14:textId="77777777" w:rsidR="00710D58" w:rsidRPr="00710D58" w:rsidRDefault="00710D58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4C2DB4F" w14:textId="77777777" w:rsidR="00250B84" w:rsidRPr="00710D58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>Naziv  in sklop prijavljenega projekta:</w:t>
      </w:r>
      <w:r w:rsidRPr="00710D58">
        <w:rPr>
          <w:rFonts w:asciiTheme="minorHAnsi" w:hAnsiTheme="minorHAnsi" w:cstheme="minorHAnsi"/>
          <w:sz w:val="22"/>
          <w:szCs w:val="22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5619"/>
      </w:tblGrid>
      <w:tr w:rsidR="00250B84" w:rsidRPr="00710D58" w14:paraId="1F40EE31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3264349A" w14:textId="77777777" w:rsidR="00250B84" w:rsidRPr="00710D58" w:rsidRDefault="00250B84" w:rsidP="00962BD2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Ime prijavljenega projekta (obvezno navedite):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942B5B0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79D9819E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18FE8BB2" w14:textId="77777777" w:rsidR="00250B84" w:rsidRPr="00710D58" w:rsidRDefault="00250B84" w:rsidP="00962BD2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 xml:space="preserve">Sklop </w:t>
            </w:r>
            <w:r w:rsidRPr="00710D58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(označi)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841E07C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Varnost pešcev  </w:t>
            </w:r>
          </w:p>
          <w:p w14:paraId="124DF76D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Hitrost kot dejavnik tveganja</w:t>
            </w:r>
          </w:p>
          <w:p w14:paraId="5419C62C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Alkohol, droge in psihoaktivna snovi </w:t>
            </w:r>
          </w:p>
          <w:p w14:paraId="7BD45AF3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Varnost motoristov</w:t>
            </w:r>
          </w:p>
          <w:p w14:paraId="1CB21BBC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Varnost kolesarjev in voznikov skirojev</w:t>
            </w:r>
          </w:p>
          <w:p w14:paraId="77DEADB8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Uporaba varnostnega pasu</w:t>
            </w:r>
          </w:p>
          <w:p w14:paraId="34BB756A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Mobilni telefon kot dejavnik tveganja v prometu</w:t>
            </w:r>
          </w:p>
          <w:p w14:paraId="169429DE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Začetek šole, varnost otrok in mladih</w:t>
            </w:r>
          </w:p>
          <w:p w14:paraId="4D16F2A1" w14:textId="77777777" w:rsidR="00250B84" w:rsidRPr="00710D58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Psihosocialna pomoč žrtvam prometnih nesreč in njihovim svojcem</w:t>
            </w:r>
          </w:p>
          <w:p w14:paraId="0466E12F" w14:textId="77777777" w:rsidR="00250B84" w:rsidRPr="00710D58" w:rsidRDefault="00AD6243" w:rsidP="00962BD2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Starejši udeleženci v prometu</w:t>
            </w:r>
          </w:p>
        </w:tc>
      </w:tr>
    </w:tbl>
    <w:p w14:paraId="654828CC" w14:textId="77777777" w:rsidR="00250B84" w:rsidRPr="00710D58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1C520DA7" w14:textId="77777777" w:rsidR="00250B84" w:rsidRPr="00710D58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b/>
          <w:sz w:val="22"/>
          <w:szCs w:val="22"/>
        </w:rPr>
        <w:t>Odg</w:t>
      </w:r>
      <w:r w:rsidR="008B076E" w:rsidRPr="00710D58">
        <w:rPr>
          <w:rFonts w:asciiTheme="minorHAnsi" w:hAnsiTheme="minorHAnsi" w:cstheme="minorHAnsi"/>
          <w:b/>
          <w:sz w:val="22"/>
          <w:szCs w:val="22"/>
        </w:rPr>
        <w:t>ovorna oseba prijavitelja, ki je</w:t>
      </w:r>
      <w:r w:rsidRPr="00710D58">
        <w:rPr>
          <w:rFonts w:asciiTheme="minorHAnsi" w:hAnsiTheme="minorHAnsi" w:cstheme="minorHAnsi"/>
          <w:b/>
          <w:sz w:val="22"/>
          <w:szCs w:val="22"/>
        </w:rPr>
        <w:t xml:space="preserve"> nosilec projekta:</w:t>
      </w:r>
      <w:r w:rsidRPr="00710D58">
        <w:rPr>
          <w:rFonts w:asciiTheme="minorHAnsi" w:hAnsiTheme="minorHAnsi" w:cstheme="minorHAnsi"/>
          <w:sz w:val="22"/>
          <w:szCs w:val="22"/>
        </w:rPr>
        <w:tab/>
      </w:r>
      <w:r w:rsidRPr="00710D5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250B84" w:rsidRPr="00710D58" w14:paraId="4AE54CE5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12E27698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4EC5E2B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5015BFF4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59C3CCA6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Funkcija: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78EE5E1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432AB18B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6D71DDF6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45D1CE7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65B1A3B2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57EA035A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GSM: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78F7613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02BEC2C4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6AE1D9F9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E-naslov: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5741E63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12DB9341" w14:textId="77777777" w:rsidTr="00962BD2">
        <w:trPr>
          <w:cantSplit/>
          <w:trHeight w:val="1134"/>
        </w:trPr>
        <w:tc>
          <w:tcPr>
            <w:tcW w:w="3528" w:type="dxa"/>
            <w:shd w:val="clear" w:color="auto" w:fill="auto"/>
            <w:vAlign w:val="center"/>
          </w:tcPr>
          <w:p w14:paraId="6B4283FC" w14:textId="77777777" w:rsidR="00250B84" w:rsidRPr="00710D58" w:rsidRDefault="00250B84" w:rsidP="008B076E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 xml:space="preserve">Navedite naloge, ki jih </w:t>
            </w:r>
            <w:r w:rsidR="008B076E" w:rsidRPr="00710D58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 xml:space="preserve"> opravljal nosilec projekta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1CE4FE2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710D58" w14:paraId="6D4C9149" w14:textId="77777777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14:paraId="0CACEBB9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 xml:space="preserve">Ostali strokovni sodelavci na projektu in njihove vloge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0DBDA24" w14:textId="77777777" w:rsidR="00250B84" w:rsidRPr="00710D58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2D6E812D" w14:textId="77777777" w:rsidR="00250B84" w:rsidRPr="00710D58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sz w:val="22"/>
          <w:szCs w:val="22"/>
        </w:rPr>
        <w:tab/>
      </w:r>
      <w:r w:rsidRPr="00710D58">
        <w:rPr>
          <w:rFonts w:asciiTheme="minorHAnsi" w:hAnsiTheme="minorHAnsi" w:cstheme="minorHAnsi"/>
          <w:sz w:val="22"/>
          <w:szCs w:val="22"/>
        </w:rPr>
        <w:tab/>
      </w:r>
      <w:r w:rsidRPr="00710D58">
        <w:rPr>
          <w:rFonts w:asciiTheme="minorHAnsi" w:hAnsiTheme="minorHAnsi" w:cstheme="minorHAnsi"/>
          <w:sz w:val="22"/>
          <w:szCs w:val="22"/>
        </w:rPr>
        <w:tab/>
      </w:r>
      <w:r w:rsidRPr="00710D58">
        <w:rPr>
          <w:rFonts w:asciiTheme="minorHAnsi" w:hAnsiTheme="minorHAnsi" w:cstheme="minorHAnsi"/>
          <w:sz w:val="22"/>
          <w:szCs w:val="22"/>
        </w:rPr>
        <w:tab/>
      </w:r>
    </w:p>
    <w:p w14:paraId="035E654E" w14:textId="77777777" w:rsidR="00250B84" w:rsidRPr="00710D58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>2.   PREDSTAVITEV ORGANIZACIJE IN PROJEKTA</w:t>
      </w: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710D58">
        <w:rPr>
          <w:rFonts w:asciiTheme="minorHAnsi" w:hAnsiTheme="minorHAnsi" w:cstheme="minorHAnsi"/>
          <w:b/>
          <w:sz w:val="22"/>
          <w:szCs w:val="22"/>
          <w:lang w:val="sv-SE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3BCE4A47" w14:textId="77777777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1F86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2.1.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ab/>
              <w:t xml:space="preserve">Glavne aktivnosti organizacije, ki prijavlja projekt: </w:t>
            </w:r>
            <w:r w:rsidRPr="00710D58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</w:rPr>
              <w:t>(največ 500 znakov)</w:t>
            </w:r>
          </w:p>
          <w:p w14:paraId="44034EBE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4DF09A8D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2265F0A9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7404592F" w14:textId="77777777" w:rsidR="00250B84" w:rsidRPr="00710D58" w:rsidRDefault="00250B84" w:rsidP="00250B84">
      <w:pPr>
        <w:spacing w:after="0"/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41" w:rightFromText="141" w:vertAnchor="text" w:tblpY="4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439866D8" w14:textId="77777777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3AA6" w14:textId="77777777" w:rsidR="00710D58" w:rsidRDefault="00710D58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</w:p>
          <w:p w14:paraId="65DE66A5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2.2.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Opis projekta:</w:t>
            </w:r>
            <w:r w:rsidRPr="00710D58">
              <w:rPr>
                <w:rFonts w:asciiTheme="minorHAnsi" w:hAnsiTheme="minorHAnsi" w:cstheme="minorHAnsi"/>
                <w:bCs/>
                <w:color w:val="808080"/>
                <w:spacing w:val="-2"/>
                <w:sz w:val="22"/>
                <w:szCs w:val="22"/>
                <w:lang w:val="sv-SE"/>
              </w:rPr>
              <w:t xml:space="preserve"> </w:t>
            </w:r>
            <w:r w:rsidRPr="00710D58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sv-SE"/>
              </w:rPr>
              <w:t>(</w:t>
            </w:r>
            <w:r w:rsidRPr="00710D58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u w:val="single"/>
                <w:lang w:val="sv-SE"/>
              </w:rPr>
              <w:t>na kratko opišite projekt</w:t>
            </w:r>
            <w:r w:rsidRPr="00710D58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sv-SE"/>
              </w:rPr>
              <w:t>, ki ga prijavljate - vsebina, ciljna skupina, področje delovanja, aktivnosti, kako bo vaš projekt vplival na širšo družbo; največ 1000 znakov</w:t>
            </w:r>
            <w:r w:rsidRPr="00710D58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>):</w:t>
            </w:r>
          </w:p>
          <w:p w14:paraId="2014AA79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  <w:p w14:paraId="53DCB853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</w:pPr>
          </w:p>
          <w:p w14:paraId="55983639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4B64FC07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7C2571C7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438AEC4F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14:paraId="48AE45A2" w14:textId="77777777" w:rsidR="00250B84" w:rsidRPr="00710D58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pPr w:leftFromText="141" w:rightFromText="141" w:vertAnchor="text" w:tblpY="4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23AEE37E" w14:textId="77777777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3789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2.3.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Ciljne javnosti /uporabniki  - opredelite ciljne javnosti, navedite:</w:t>
            </w:r>
          </w:p>
          <w:p w14:paraId="30095AE3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1. Predvideno število zajetih v projektu in kako </w:t>
            </w:r>
            <w:r w:rsidR="008B076E"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ste jih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 dosegli </w:t>
            </w:r>
          </w:p>
          <w:p w14:paraId="71F08151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 Kakšna</w:t>
            </w:r>
            <w:r w:rsidR="008B076E"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 je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 b</w:t>
            </w:r>
            <w:r w:rsidR="008B076E"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ila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 komunikacijska podpora projekta oz. programa za doseg ciljnih javnosti </w:t>
            </w:r>
          </w:p>
          <w:p w14:paraId="329DEBE0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808080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color w:val="808080"/>
                <w:spacing w:val="-2"/>
                <w:sz w:val="22"/>
                <w:szCs w:val="22"/>
                <w:lang w:val="sv-SE"/>
              </w:rPr>
              <w:t>(</w:t>
            </w:r>
            <w:r w:rsidRPr="00710D58">
              <w:rPr>
                <w:rFonts w:asciiTheme="minorHAnsi" w:hAnsiTheme="minorHAnsi" w:cstheme="minorHAnsi"/>
                <w:color w:val="808080"/>
                <w:sz w:val="22"/>
                <w:szCs w:val="22"/>
                <w:lang w:val="sv-SE"/>
              </w:rPr>
              <w:t>kratek opis - največ 1000 znakov):</w:t>
            </w:r>
          </w:p>
          <w:p w14:paraId="6F6EB621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  <w:p w14:paraId="054E1451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</w:pPr>
          </w:p>
          <w:p w14:paraId="1F6E1283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5CC8F013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14:paraId="075A2368" w14:textId="77777777" w:rsidR="00250B84" w:rsidRPr="00710D58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280CFCF6" w14:textId="77777777" w:rsidR="00250B84" w:rsidRPr="00710D58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7ADE2A38" w14:textId="77777777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3B57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2.4.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Utemeljitev, namen, koristnost in cilji projekta</w:t>
            </w:r>
            <w:r w:rsidRPr="00710D5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  <w:t xml:space="preserve"> </w:t>
            </w:r>
            <w:r w:rsidRPr="00710D58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 xml:space="preserve">(Opis - največ </w:t>
            </w:r>
            <w:r w:rsidRPr="00710D58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nl-NL"/>
              </w:rPr>
              <w:t>500 besed)</w:t>
            </w:r>
            <w:r w:rsidRPr="00710D58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nl-NL"/>
              </w:rPr>
              <w:t>:</w:t>
            </w:r>
          </w:p>
          <w:p w14:paraId="685E4781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nl-NL"/>
              </w:rPr>
            </w:pPr>
          </w:p>
          <w:p w14:paraId="03EA03F9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</w:p>
          <w:p w14:paraId="43A70E58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</w:p>
        </w:tc>
      </w:tr>
    </w:tbl>
    <w:p w14:paraId="3806A7E5" w14:textId="77777777" w:rsidR="00250B84" w:rsidRPr="00710D58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nl-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7ACF602B" w14:textId="77777777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D847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2.5.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Opis vrste in obsega </w:t>
            </w:r>
            <w:r w:rsidR="008B076E"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izvedenih 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aktivnosti (</w:t>
            </w:r>
            <w:r w:rsidRPr="00710D58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>kratek opis - največ 500 besed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):</w:t>
            </w:r>
          </w:p>
          <w:p w14:paraId="7B6CFEB2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1F73E9E1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3CE00FEA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14:paraId="00A93B80" w14:textId="77777777" w:rsidR="00250B84" w:rsidRPr="00710D58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189051C2" w14:textId="77777777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43EF" w14:textId="77777777" w:rsidR="00250B84" w:rsidRPr="00710D58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2.6.</w:t>
            </w: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Opredelite kriterije, s katerimi boste evalvirali uspešnost projekta</w:t>
            </w:r>
            <w:r w:rsidRPr="00710D58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 xml:space="preserve"> (kratek opis - največ 500 besed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):</w:t>
            </w:r>
          </w:p>
          <w:p w14:paraId="29A72EFF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0DC2C5BB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14:paraId="0428494A" w14:textId="77777777" w:rsidR="00250B84" w:rsidRPr="00710D58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14:paraId="742B049B" w14:textId="77777777" w:rsidR="00250B84" w:rsidRPr="00710D58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049C46E0" w14:textId="77777777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AEF6" w14:textId="77777777" w:rsidR="00250B84" w:rsidRPr="00710D58" w:rsidRDefault="00250B84" w:rsidP="00962BD2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lastRenderedPageBreak/>
              <w:t xml:space="preserve">2.7.   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Čas in kraj izvajanja projekta oz. programa: </w:t>
            </w:r>
          </w:p>
          <w:p w14:paraId="4BB0E88F" w14:textId="77777777" w:rsidR="00250B84" w:rsidRPr="00710D58" w:rsidRDefault="00250B84" w:rsidP="00710D58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2.7.1.  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Začetek izvajanja programa oz. projektnih aktivnosti:</w:t>
            </w:r>
          </w:p>
          <w:p w14:paraId="5CD6A3F1" w14:textId="77777777" w:rsidR="00250B84" w:rsidRPr="00710D58" w:rsidRDefault="00250B84" w:rsidP="00710D58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2.7.2. 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Konec izvajanja projekta:</w:t>
            </w:r>
          </w:p>
          <w:p w14:paraId="3C26D910" w14:textId="6EA86AA4" w:rsidR="008B076E" w:rsidRPr="00710D58" w:rsidRDefault="008B076E" w:rsidP="00710D58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 </w:t>
            </w:r>
            <w:r w:rsidR="00250B84"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2.7.3. </w:t>
            </w:r>
            <w:r w:rsidR="00250B84"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Terminski p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lan izvajanja nalog projekta:</w:t>
            </w:r>
          </w:p>
          <w:p w14:paraId="39622117" w14:textId="77777777" w:rsidR="00250B84" w:rsidRPr="00710D58" w:rsidRDefault="00250B84" w:rsidP="00710D58">
            <w:pPr>
              <w:tabs>
                <w:tab w:val="left" w:pos="567"/>
              </w:tabs>
              <w:spacing w:after="0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2.7.4.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</w:t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Kraj oz. lokacije izvajanja projekta</w:t>
            </w:r>
            <w:r w:rsidR="008B076E" w:rsidRPr="00710D5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7A57B8D7" w14:textId="77777777" w:rsidR="00250B84" w:rsidRPr="00710D58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lang w:val="sv-S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710D58" w14:paraId="672AD9D2" w14:textId="77777777" w:rsidTr="00962BD2">
        <w:trPr>
          <w:trHeight w:val="140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1C86" w14:textId="77777777" w:rsidR="00250B84" w:rsidRPr="00710D58" w:rsidRDefault="00250B84" w:rsidP="00962BD2">
            <w:pPr>
              <w:tabs>
                <w:tab w:val="left" w:pos="-720"/>
                <w:tab w:val="left" w:pos="426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  <w:t>3.</w:t>
            </w:r>
            <w:r w:rsidRPr="00710D58"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  <w:tab/>
            </w:r>
            <w:r w:rsidRPr="00710D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Tehnični in finančni viri prijavitelja:</w:t>
            </w:r>
          </w:p>
          <w:p w14:paraId="4C620371" w14:textId="5956C2EA" w:rsidR="00250B84" w:rsidRPr="00710D58" w:rsidRDefault="00250B84" w:rsidP="00CA7C42">
            <w:pPr>
              <w:tabs>
                <w:tab w:val="left" w:pos="-720"/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ind w:left="426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  <w:t xml:space="preserve">Prijavitelj mora priložiti dokazila o registraciji organizacije, davčni številki in odgovorni osebi, ki predstavlja organizacijo, potrjeno finančno poročilo za </w:t>
            </w:r>
            <w:r w:rsidR="00CA7C42" w:rsidRPr="00710D58"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  <w:t xml:space="preserve">leto 2022 in 2023 </w:t>
            </w:r>
            <w:r w:rsidRPr="00710D58"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  <w:t>oz. zaključni račun in potrdilo o statusu NVO v javnem interesu, če ga ima.</w:t>
            </w:r>
          </w:p>
        </w:tc>
      </w:tr>
    </w:tbl>
    <w:p w14:paraId="189E29C0" w14:textId="77777777" w:rsidR="00AD6243" w:rsidRPr="00710D58" w:rsidRDefault="00AD6243" w:rsidP="00250B84">
      <w:pPr>
        <w:tabs>
          <w:tab w:val="left" w:pos="-720"/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</w:p>
    <w:p w14:paraId="06B45AA2" w14:textId="77777777" w:rsidR="00250B84" w:rsidRPr="00710D58" w:rsidRDefault="00250B84" w:rsidP="00250B84">
      <w:pPr>
        <w:tabs>
          <w:tab w:val="left" w:pos="-720"/>
          <w:tab w:val="left" w:pos="284"/>
          <w:tab w:val="left" w:pos="360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b/>
          <w:sz w:val="22"/>
          <w:szCs w:val="22"/>
        </w:rPr>
        <w:t xml:space="preserve">4.   FINANČNI NAČRT IZVAJANJA PROJEKTA </w:t>
      </w:r>
    </w:p>
    <w:p w14:paraId="5005AEF3" w14:textId="77777777" w:rsidR="00250B84" w:rsidRPr="00710D58" w:rsidRDefault="00250B84" w:rsidP="00250B8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b/>
          <w:sz w:val="22"/>
          <w:szCs w:val="22"/>
        </w:rPr>
        <w:t>4.1.  Naziv, sklop in vrednost celotnega projekta:</w:t>
      </w:r>
    </w:p>
    <w:p w14:paraId="05157FAA" w14:textId="77777777" w:rsidR="00250B84" w:rsidRPr="00710D58" w:rsidRDefault="00250B84" w:rsidP="00250B84">
      <w:pPr>
        <w:pBdr>
          <w:bottom w:val="single" w:sz="4" w:space="1" w:color="auto"/>
        </w:pBd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0417717" w14:textId="77777777" w:rsidR="00710D58" w:rsidRDefault="00710D58" w:rsidP="00250B84">
      <w:pPr>
        <w:rPr>
          <w:rFonts w:asciiTheme="minorHAnsi" w:hAnsiTheme="minorHAnsi" w:cstheme="minorHAnsi"/>
          <w:b/>
          <w:sz w:val="22"/>
          <w:szCs w:val="22"/>
        </w:rPr>
      </w:pPr>
    </w:p>
    <w:p w14:paraId="24CF5901" w14:textId="77777777" w:rsidR="00250B84" w:rsidRPr="00710D58" w:rsidRDefault="00250B84" w:rsidP="00250B84">
      <w:pPr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b/>
          <w:sz w:val="22"/>
          <w:szCs w:val="22"/>
        </w:rPr>
        <w:t>4.2.  Finančno vrednotenje projekta</w:t>
      </w:r>
    </w:p>
    <w:tbl>
      <w:tblPr>
        <w:tblW w:w="95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310"/>
      </w:tblGrid>
      <w:tr w:rsidR="00250B84" w:rsidRPr="00710D58" w14:paraId="63DF61DA" w14:textId="77777777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63056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A) Stroški dela (1+2+3+4)</w:t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93D31" w14:textId="77777777" w:rsidR="00250B84" w:rsidRPr="00710D58" w:rsidRDefault="008B076E" w:rsidP="00962BD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Število </w:t>
            </w:r>
            <w:r w:rsidR="00250B84" w:rsidRPr="00710D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opravljenih ur dela na projektu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D547E" w14:textId="77777777" w:rsidR="00250B84" w:rsidRPr="00710D58" w:rsidRDefault="00250B84" w:rsidP="00962BD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Stroški z DDV</w:t>
            </w:r>
          </w:p>
        </w:tc>
      </w:tr>
      <w:tr w:rsidR="00250B84" w:rsidRPr="00710D58" w14:paraId="4B6FE094" w14:textId="77777777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9E09C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 xml:space="preserve">       1. Plače redno zaposlenih (celoten strošek delodajalca</w:t>
            </w:r>
            <w:r w:rsidRPr="00710D58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A702C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E4E54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402A4F24" w14:textId="77777777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77578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2. pogodbeno delu (v bruto znesku)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23F0F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DA58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50B84" w:rsidRPr="00710D58" w14:paraId="785878E4" w14:textId="77777777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AE482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3. avtorski honorarji (v bruto znesku)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D0D32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FF2F4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710D58" w14:paraId="54AA8151" w14:textId="77777777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2C580" w14:textId="77777777" w:rsidR="00250B84" w:rsidRPr="00710D58" w:rsidRDefault="00250B84" w:rsidP="00962BD2">
            <w:pPr>
              <w:numPr>
                <w:ilvl w:val="12"/>
                <w:numId w:val="0"/>
              </w:numPr>
              <w:ind w:left="650" w:hanging="650"/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</w:t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4. nagrade  prostovoljcem</w:t>
            </w:r>
            <w:r w:rsidRPr="00710D58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FB74F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83C9F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7165326E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FED4C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5AF5387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B) Izdatki za blago in storitve (5+6+7+8)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4307D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50B84" w:rsidRPr="00710D58" w14:paraId="6E50F3C5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C8C16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5. pisarniški material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1802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0E8565B0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4ADC0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   6. najem prostorov in tehničnih sredstev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A68DA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6A74D77C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AD965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7. tiskana gradiva za izvedbo programa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2C3F9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710D58" w14:paraId="44C6D0F1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B9A73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8. elektronska gradiva za izvedbo programa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0DE8E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710D58" w14:paraId="178F127C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A81D9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C) Neposredni stroški za izvajalce (9+10)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42292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710D58" w14:paraId="6C316581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4D18C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9. stroški prevozov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7D209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710D58" w14:paraId="7C12BD25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FF595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</w:t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10. dnevnice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D2861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6400DAAA" w14:textId="77777777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F1F36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D) Ovrednoteno prostovoljno delo </w:t>
            </w:r>
            <w:r w:rsidRPr="00710D58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br/>
            </w:r>
            <w:r w:rsidRPr="00710D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(število ur in znesek)</w:t>
            </w:r>
            <w:r w:rsidRPr="00710D58">
              <w:rPr>
                <w:rStyle w:val="Sprotnaopomba-sklic"/>
                <w:rFonts w:asciiTheme="minorHAnsi" w:hAnsiTheme="minorHAnsi" w:cstheme="minorHAnsi"/>
                <w:sz w:val="22"/>
                <w:szCs w:val="22"/>
                <w:lang w:val="sv-SE"/>
              </w:rPr>
              <w:footnoteReference w:id="3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D54AC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646A4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31D2FAAA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1AAD7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E) Ostali stroški (navedite)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3AFFA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7283B7EE" w14:textId="77777777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71484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b/>
                <w:sz w:val="22"/>
                <w:szCs w:val="22"/>
              </w:rPr>
              <w:t>SKUPAJ (A+B+C+D+E)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ACDBE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4115C" w14:textId="77777777" w:rsidR="00250B84" w:rsidRPr="00710D58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</w:p>
    <w:p w14:paraId="628ABF7A" w14:textId="77777777" w:rsidR="00250B84" w:rsidRPr="00710D58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b/>
          <w:sz w:val="22"/>
          <w:szCs w:val="22"/>
        </w:rPr>
        <w:t xml:space="preserve">Opombe: </w:t>
      </w:r>
    </w:p>
    <w:p w14:paraId="2521AA67" w14:textId="77777777" w:rsidR="00710D58" w:rsidRDefault="00710D58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</w:t>
      </w:r>
    </w:p>
    <w:p w14:paraId="7FE088FA" w14:textId="17930783" w:rsidR="00250B84" w:rsidRPr="00710D58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10D58">
        <w:rPr>
          <w:rFonts w:asciiTheme="minorHAnsi" w:hAnsiTheme="minorHAnsi" w:cstheme="minorHAnsi"/>
          <w:b/>
          <w:sz w:val="22"/>
          <w:szCs w:val="22"/>
        </w:rPr>
        <w:br/>
        <w:t>4.3.</w:t>
      </w:r>
      <w:r w:rsidRPr="00710D58">
        <w:rPr>
          <w:rFonts w:asciiTheme="minorHAnsi" w:hAnsiTheme="minorHAnsi" w:cstheme="minorHAnsi"/>
          <w:sz w:val="22"/>
          <w:szCs w:val="22"/>
        </w:rPr>
        <w:t xml:space="preserve">  </w:t>
      </w:r>
      <w:r w:rsidRPr="00710D58">
        <w:rPr>
          <w:rFonts w:asciiTheme="minorHAnsi" w:hAnsiTheme="minorHAnsi" w:cstheme="minorHAnsi"/>
          <w:b/>
          <w:sz w:val="22"/>
          <w:szCs w:val="22"/>
        </w:rPr>
        <w:t>Viri financiranja projekta</w:t>
      </w:r>
    </w:p>
    <w:tbl>
      <w:tblPr>
        <w:tblW w:w="954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2169"/>
      </w:tblGrid>
      <w:tr w:rsidR="00250B84" w:rsidRPr="00710D58" w14:paraId="2E25D5E2" w14:textId="77777777" w:rsidTr="00962BD2">
        <w:tc>
          <w:tcPr>
            <w:tcW w:w="5245" w:type="dxa"/>
          </w:tcPr>
          <w:p w14:paraId="63F3E0F8" w14:textId="77777777" w:rsidR="00250B84" w:rsidRPr="00710D58" w:rsidRDefault="00250B84" w:rsidP="00962BD2">
            <w:pPr>
              <w:pStyle w:val="Naslov3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0A7791" w14:textId="77777777" w:rsidR="00250B84" w:rsidRPr="00710D58" w:rsidRDefault="00250B84" w:rsidP="00962BD2">
            <w:pPr>
              <w:pStyle w:val="Naslov1"/>
              <w:numPr>
                <w:ilvl w:val="12"/>
                <w:numId w:val="0"/>
              </w:numPr>
              <w:rPr>
                <w:rFonts w:asciiTheme="minorHAnsi" w:hAnsiTheme="minorHAnsi" w:cstheme="minorHAnsi"/>
                <w:szCs w:val="22"/>
                <w:lang w:val="sl-SI"/>
              </w:rPr>
            </w:pPr>
            <w:r w:rsidRPr="00710D58">
              <w:rPr>
                <w:rFonts w:asciiTheme="minorHAnsi" w:hAnsiTheme="minorHAnsi" w:cstheme="minorHAnsi"/>
                <w:szCs w:val="22"/>
                <w:lang w:val="sl-SI"/>
              </w:rPr>
              <w:t>Predvidena sredstva</w:t>
            </w:r>
          </w:p>
        </w:tc>
        <w:tc>
          <w:tcPr>
            <w:tcW w:w="2169" w:type="dxa"/>
          </w:tcPr>
          <w:p w14:paraId="1299B79E" w14:textId="77777777" w:rsidR="00250B84" w:rsidRPr="00710D58" w:rsidRDefault="00250B84" w:rsidP="00962BD2">
            <w:pPr>
              <w:pStyle w:val="Naslov1"/>
              <w:numPr>
                <w:ilvl w:val="12"/>
                <w:numId w:val="0"/>
              </w:num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710D58">
              <w:rPr>
                <w:rFonts w:asciiTheme="minorHAnsi" w:hAnsiTheme="minorHAnsi" w:cstheme="minorHAnsi"/>
                <w:szCs w:val="22"/>
                <w:lang w:val="pl-PL"/>
              </w:rPr>
              <w:t>Od tega že zagotovljena sredstva</w:t>
            </w:r>
          </w:p>
        </w:tc>
      </w:tr>
      <w:tr w:rsidR="00250B84" w:rsidRPr="00710D58" w14:paraId="627382FF" w14:textId="77777777" w:rsidTr="00962BD2">
        <w:tc>
          <w:tcPr>
            <w:tcW w:w="5245" w:type="dxa"/>
          </w:tcPr>
          <w:p w14:paraId="7C8AFC64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1.  Lastna sredstva izvajalca</w:t>
            </w:r>
          </w:p>
        </w:tc>
        <w:tc>
          <w:tcPr>
            <w:tcW w:w="2126" w:type="dxa"/>
          </w:tcPr>
          <w:p w14:paraId="7B01787E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14:paraId="027876D5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710D58" w14:paraId="66AF532E" w14:textId="77777777" w:rsidTr="00962BD2">
        <w:tc>
          <w:tcPr>
            <w:tcW w:w="5245" w:type="dxa"/>
          </w:tcPr>
          <w:p w14:paraId="047564A2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2. </w:t>
            </w: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Donacije in finančna pomoč fizičnih ter pravnih oseb</w:t>
            </w:r>
          </w:p>
        </w:tc>
        <w:tc>
          <w:tcPr>
            <w:tcW w:w="2126" w:type="dxa"/>
          </w:tcPr>
          <w:p w14:paraId="26A245DD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2169" w:type="dxa"/>
          </w:tcPr>
          <w:p w14:paraId="3A5EECCD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</w:tr>
      <w:tr w:rsidR="00250B84" w:rsidRPr="00710D58" w14:paraId="1ED1DCBD" w14:textId="77777777" w:rsidTr="00962BD2">
        <w:tc>
          <w:tcPr>
            <w:tcW w:w="5245" w:type="dxa"/>
          </w:tcPr>
          <w:p w14:paraId="6F16FC53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3.  Prispevki uporabnikov ali članov</w:t>
            </w:r>
          </w:p>
        </w:tc>
        <w:tc>
          <w:tcPr>
            <w:tcW w:w="2126" w:type="dxa"/>
          </w:tcPr>
          <w:p w14:paraId="5FDAFC94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14:paraId="6F18A07D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710D58" w14:paraId="1D2FC38F" w14:textId="77777777" w:rsidTr="00962BD2">
        <w:tc>
          <w:tcPr>
            <w:tcW w:w="5245" w:type="dxa"/>
          </w:tcPr>
          <w:p w14:paraId="740E05EA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4.  Ovrednotenje prostovoljnega dela (št. ur in znesek)</w:t>
            </w:r>
          </w:p>
        </w:tc>
        <w:tc>
          <w:tcPr>
            <w:tcW w:w="2126" w:type="dxa"/>
          </w:tcPr>
          <w:p w14:paraId="5905D83E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14:paraId="5045B4A3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710D58" w14:paraId="303F0F60" w14:textId="77777777" w:rsidTr="00962BD2">
        <w:tc>
          <w:tcPr>
            <w:tcW w:w="5245" w:type="dxa"/>
          </w:tcPr>
          <w:p w14:paraId="4C6DFF78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5.  Financiranje iz javnih finančnih sredstev  (evropska sredstva, sredstva javnih zavodov, občin, drugih državnih in javnih organov – navedite konkretno)</w:t>
            </w:r>
          </w:p>
        </w:tc>
        <w:tc>
          <w:tcPr>
            <w:tcW w:w="2126" w:type="dxa"/>
          </w:tcPr>
          <w:p w14:paraId="32EE731D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C2F52F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14:paraId="5244B0CA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710D58" w14:paraId="446D48FF" w14:textId="77777777" w:rsidTr="00962BD2">
        <w:trPr>
          <w:trHeight w:val="336"/>
        </w:trPr>
        <w:tc>
          <w:tcPr>
            <w:tcW w:w="5245" w:type="dxa"/>
          </w:tcPr>
          <w:p w14:paraId="7E3D9A95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6.  Zaprošena sredstva pri AVP</w:t>
            </w:r>
            <w:r w:rsidRPr="00710D58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2126" w:type="dxa"/>
          </w:tcPr>
          <w:p w14:paraId="1C6035A0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14:paraId="31F5F964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710D58" w14:paraId="3974941A" w14:textId="77777777" w:rsidTr="00962BD2">
        <w:trPr>
          <w:trHeight w:val="336"/>
        </w:trPr>
        <w:tc>
          <w:tcPr>
            <w:tcW w:w="5245" w:type="dxa"/>
          </w:tcPr>
          <w:p w14:paraId="2F96260B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sz w:val="22"/>
                <w:szCs w:val="22"/>
              </w:rPr>
              <w:t>7.  Drugi viri</w:t>
            </w:r>
          </w:p>
        </w:tc>
        <w:tc>
          <w:tcPr>
            <w:tcW w:w="2126" w:type="dxa"/>
          </w:tcPr>
          <w:p w14:paraId="2E3E51CF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14:paraId="27D53590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710D58" w14:paraId="1987DB4C" w14:textId="77777777" w:rsidTr="00962BD2">
        <w:trPr>
          <w:trHeight w:val="500"/>
        </w:trPr>
        <w:tc>
          <w:tcPr>
            <w:tcW w:w="5245" w:type="dxa"/>
          </w:tcPr>
          <w:p w14:paraId="48628B87" w14:textId="77777777" w:rsidR="00250B84" w:rsidRPr="00710D58" w:rsidRDefault="00250B84" w:rsidP="00962BD2">
            <w:pPr>
              <w:pStyle w:val="Naslov2"/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10D58">
              <w:rPr>
                <w:rFonts w:asciiTheme="minorHAnsi" w:hAnsiTheme="minorHAnsi" w:cstheme="minorHAnsi"/>
                <w:i w:val="0"/>
                <w:sz w:val="22"/>
                <w:szCs w:val="22"/>
              </w:rPr>
              <w:lastRenderedPageBreak/>
              <w:t>SKUPAJ</w:t>
            </w:r>
            <w:r w:rsidRPr="00710D58">
              <w:rPr>
                <w:rStyle w:val="Sprotnaopomba-sklic"/>
                <w:rFonts w:asciiTheme="minorHAnsi" w:hAnsiTheme="minorHAnsi" w:cstheme="minorHAnsi"/>
                <w:i w:val="0"/>
                <w:sz w:val="22"/>
                <w:szCs w:val="22"/>
              </w:rPr>
              <w:footnoteReference w:id="5"/>
            </w:r>
          </w:p>
        </w:tc>
        <w:tc>
          <w:tcPr>
            <w:tcW w:w="2126" w:type="dxa"/>
          </w:tcPr>
          <w:p w14:paraId="078F8AF8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D3062A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14:paraId="42A04A55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066E3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BF4BB5E" w14:textId="77777777" w:rsidR="00250B84" w:rsidRPr="00710D58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6C4C6EF" w14:textId="77777777" w:rsidR="00250B84" w:rsidRPr="00710D58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10AB19" w14:textId="77777777" w:rsidR="00250B84" w:rsidRPr="00710D58" w:rsidRDefault="00250B84" w:rsidP="00250B84">
      <w:pPr>
        <w:numPr>
          <w:ilvl w:val="0"/>
          <w:numId w:val="4"/>
        </w:num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10D58">
        <w:rPr>
          <w:rFonts w:asciiTheme="minorHAnsi" w:hAnsiTheme="minorHAnsi" w:cstheme="minorHAnsi"/>
          <w:b/>
          <w:sz w:val="22"/>
          <w:szCs w:val="22"/>
        </w:rPr>
        <w:t xml:space="preserve">DRUGI PODATKI </w:t>
      </w:r>
    </w:p>
    <w:p w14:paraId="4880A39E" w14:textId="77777777" w:rsidR="00250B84" w:rsidRPr="00710D58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710D58">
        <w:rPr>
          <w:rFonts w:asciiTheme="minorHAnsi" w:hAnsiTheme="minorHAnsi" w:cstheme="minorHAnsi"/>
          <w:i/>
          <w:sz w:val="22"/>
          <w:szCs w:val="22"/>
        </w:rPr>
        <w:t>(vpišite druge podatke in informacije, pomembne za izvajanje projekta)</w:t>
      </w:r>
    </w:p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50B84" w:rsidRPr="00710D58" w14:paraId="633818CD" w14:textId="77777777" w:rsidTr="00962BD2">
        <w:tc>
          <w:tcPr>
            <w:tcW w:w="9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1AD75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2AA66D60" w14:textId="77777777" w:rsidTr="00962BD2"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1C4C42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28795470" w14:textId="77777777" w:rsidTr="00962BD2"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BEB6D8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710D58" w14:paraId="5CE24CA2" w14:textId="77777777" w:rsidTr="00962BD2">
        <w:tc>
          <w:tcPr>
            <w:tcW w:w="9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A9099A" w14:textId="77777777" w:rsidR="00250B84" w:rsidRPr="00710D58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A2CE12" w14:textId="77777777" w:rsidR="00250B84" w:rsidRPr="00710D58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0C885F8" w14:textId="77777777" w:rsidR="00250B84" w:rsidRPr="00710D58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7C857A2" w14:textId="77777777" w:rsidR="009724A7" w:rsidRPr="00710D58" w:rsidRDefault="009724A7">
      <w:pPr>
        <w:rPr>
          <w:rFonts w:asciiTheme="minorHAnsi" w:hAnsiTheme="minorHAnsi" w:cstheme="minorHAnsi"/>
          <w:sz w:val="22"/>
          <w:szCs w:val="22"/>
        </w:rPr>
      </w:pPr>
    </w:p>
    <w:p w14:paraId="7BD6A1D6" w14:textId="77777777" w:rsidR="009724A7" w:rsidRPr="00710D58" w:rsidRDefault="009724A7">
      <w:pPr>
        <w:rPr>
          <w:rFonts w:asciiTheme="minorHAnsi" w:hAnsiTheme="minorHAnsi" w:cstheme="minorHAnsi"/>
          <w:sz w:val="22"/>
          <w:szCs w:val="22"/>
        </w:rPr>
      </w:pPr>
    </w:p>
    <w:sectPr w:rsidR="009724A7" w:rsidRPr="00710D58" w:rsidSect="009724A7">
      <w:headerReference w:type="first" r:id="rId8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0EFA1" w14:textId="77777777" w:rsidR="00863EAB" w:rsidRDefault="00863EAB">
      <w:r>
        <w:separator/>
      </w:r>
    </w:p>
  </w:endnote>
  <w:endnote w:type="continuationSeparator" w:id="0">
    <w:p w14:paraId="65F13623" w14:textId="77777777" w:rsidR="00863EAB" w:rsidRDefault="0086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343D" w14:textId="77777777" w:rsidR="00863EAB" w:rsidRDefault="00863EAB">
      <w:r>
        <w:separator/>
      </w:r>
    </w:p>
  </w:footnote>
  <w:footnote w:type="continuationSeparator" w:id="0">
    <w:p w14:paraId="4BD5BAFD" w14:textId="77777777" w:rsidR="00863EAB" w:rsidRDefault="00863EAB">
      <w:r>
        <w:continuationSeparator/>
      </w:r>
    </w:p>
  </w:footnote>
  <w:footnote w:id="1">
    <w:p w14:paraId="4F07553A" w14:textId="77777777"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Vpišite bruto </w:t>
      </w:r>
      <w:r w:rsidR="00436F2B">
        <w:t xml:space="preserve">bruto </w:t>
      </w:r>
      <w:r>
        <w:t>znesek stroškov dela redno zaposlenih.</w:t>
      </w:r>
    </w:p>
  </w:footnote>
  <w:footnote w:id="2">
    <w:p w14:paraId="675D7BCB" w14:textId="77777777"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Vpišite samo dejansko izplačane nagrade prostovoljcem.  </w:t>
      </w:r>
    </w:p>
  </w:footnote>
  <w:footnote w:id="3">
    <w:p w14:paraId="0862FFE7" w14:textId="77777777"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Vpišite število prostovoljskih ur na projektu, ki niso zajete v točki a – 4 (stroški dela – nagrade prostovoljcem).</w:t>
      </w:r>
    </w:p>
  </w:footnote>
  <w:footnote w:id="4">
    <w:p w14:paraId="58FFFCA2" w14:textId="77777777"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Največ 70% vrednosti projekta. </w:t>
      </w:r>
    </w:p>
  </w:footnote>
  <w:footnote w:id="5">
    <w:p w14:paraId="6F8BCA23" w14:textId="77777777"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Skupni vrednosti predvidenih prihodkov in finančno vrednotenje celotnega projekta se morata ujemati.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1D65" w14:textId="77777777" w:rsidR="00067D59" w:rsidRDefault="00294CF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E79035" wp14:editId="0A94242A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03C1787" wp14:editId="4C5F7FB1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B287A4" wp14:editId="0A0A45FE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55FF4" w14:textId="77777777"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xt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2BE994" wp14:editId="7AACB777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88C1D" w14:textId="77777777" w:rsidR="009E45D4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2E13D74E" w14:textId="77777777"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4A37899A" w14:textId="77777777"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4FA6B09C" w14:textId="77777777" w:rsidR="009724A7" w:rsidRPr="00DD7A7F" w:rsidRDefault="009724A7" w:rsidP="009E45D4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telefon:   </w:t>
                          </w:r>
                          <w:r w:rsidR="006E35AA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01 478</w:t>
                          </w:r>
                          <w:r w:rsidR="009E45D4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89 50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8D23E71" w14:textId="77777777"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9E45D4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9724A7" w:rsidRPr="00DD7A7F" w:rsidRDefault="009724A7" w:rsidP="009E45D4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telefon:   </w:t>
                    </w:r>
                    <w:r w:rsidR="006E35AA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01 478</w:t>
                    </w:r>
                    <w:r w:rsidR="009E45D4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89 50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F5075D7"/>
    <w:multiLevelType w:val="hybridMultilevel"/>
    <w:tmpl w:val="E146BD44"/>
    <w:lvl w:ilvl="0" w:tplc="209086B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D"/>
    <w:rsid w:val="00065242"/>
    <w:rsid w:val="00067D59"/>
    <w:rsid w:val="0017380A"/>
    <w:rsid w:val="00182320"/>
    <w:rsid w:val="001E132F"/>
    <w:rsid w:val="001E4335"/>
    <w:rsid w:val="00250B84"/>
    <w:rsid w:val="00294CFD"/>
    <w:rsid w:val="003417CB"/>
    <w:rsid w:val="00382BDB"/>
    <w:rsid w:val="00416A76"/>
    <w:rsid w:val="00423761"/>
    <w:rsid w:val="00436F2B"/>
    <w:rsid w:val="00444B2C"/>
    <w:rsid w:val="00576CDC"/>
    <w:rsid w:val="005E1C98"/>
    <w:rsid w:val="006222DD"/>
    <w:rsid w:val="0066335A"/>
    <w:rsid w:val="00666F8C"/>
    <w:rsid w:val="00677143"/>
    <w:rsid w:val="0068183A"/>
    <w:rsid w:val="006E35AA"/>
    <w:rsid w:val="006E5DAC"/>
    <w:rsid w:val="006E63D0"/>
    <w:rsid w:val="007026F3"/>
    <w:rsid w:val="00710D58"/>
    <w:rsid w:val="00795514"/>
    <w:rsid w:val="007A14A0"/>
    <w:rsid w:val="007C3E8A"/>
    <w:rsid w:val="00820408"/>
    <w:rsid w:val="00836636"/>
    <w:rsid w:val="00863EAB"/>
    <w:rsid w:val="00877D3C"/>
    <w:rsid w:val="008B076E"/>
    <w:rsid w:val="009724A7"/>
    <w:rsid w:val="009D4453"/>
    <w:rsid w:val="009D4E10"/>
    <w:rsid w:val="009E45D4"/>
    <w:rsid w:val="00AD6243"/>
    <w:rsid w:val="00B24D49"/>
    <w:rsid w:val="00B53281"/>
    <w:rsid w:val="00B7304A"/>
    <w:rsid w:val="00BD188E"/>
    <w:rsid w:val="00C93362"/>
    <w:rsid w:val="00CA7C42"/>
    <w:rsid w:val="00D2482C"/>
    <w:rsid w:val="00D3661D"/>
    <w:rsid w:val="00D95AF6"/>
    <w:rsid w:val="00DC0E66"/>
    <w:rsid w:val="00E13776"/>
    <w:rsid w:val="00E86EEA"/>
    <w:rsid w:val="00EB58EF"/>
    <w:rsid w:val="00ED45D6"/>
    <w:rsid w:val="00F102DF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00380CC"/>
  <w15:chartTrackingRefBased/>
  <w15:docId w15:val="{9114042B-AFE0-41E6-AF07-888ACA6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20" w:line="276" w:lineRule="auto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50B84"/>
    <w:pPr>
      <w:keepNext/>
      <w:spacing w:after="0" w:line="240" w:lineRule="auto"/>
      <w:jc w:val="center"/>
      <w:outlineLvl w:val="0"/>
    </w:pPr>
    <w:rPr>
      <w:b/>
      <w:bCs/>
      <w:sz w:val="22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250B8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250B8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067D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8183A"/>
    <w:rPr>
      <w:rFonts w:ascii="Segoe UI" w:hAnsi="Segoe UI" w:cs="Segoe UI"/>
      <w:sz w:val="18"/>
      <w:szCs w:val="18"/>
    </w:rPr>
  </w:style>
  <w:style w:type="paragraph" w:customStyle="1" w:styleId="artclass">
    <w:name w:val="artclass"/>
    <w:basedOn w:val="Navaden"/>
    <w:rsid w:val="00423761"/>
    <w:pPr>
      <w:spacing w:before="100" w:beforeAutospacing="1" w:after="100" w:afterAutospacing="1" w:line="240" w:lineRule="auto"/>
      <w:jc w:val="left"/>
    </w:pPr>
  </w:style>
  <w:style w:type="character" w:customStyle="1" w:styleId="Naslov1Znak">
    <w:name w:val="Naslov 1 Znak"/>
    <w:basedOn w:val="Privzetapisavaodstavka"/>
    <w:link w:val="Naslov1"/>
    <w:rsid w:val="00250B84"/>
    <w:rPr>
      <w:b/>
      <w:bCs/>
      <w:sz w:val="22"/>
      <w:szCs w:val="24"/>
      <w:lang w:val="en-GB" w:eastAsia="en-US"/>
    </w:rPr>
  </w:style>
  <w:style w:type="character" w:customStyle="1" w:styleId="Naslov2Znak">
    <w:name w:val="Naslov 2 Znak"/>
    <w:basedOn w:val="Privzetapisavaodstavka"/>
    <w:link w:val="Naslov2"/>
    <w:rsid w:val="00250B84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250B84"/>
    <w:rPr>
      <w:rFonts w:ascii="Arial" w:hAnsi="Arial" w:cs="Arial"/>
      <w:b/>
      <w:bCs/>
      <w:sz w:val="26"/>
      <w:szCs w:val="26"/>
    </w:rPr>
  </w:style>
  <w:style w:type="character" w:customStyle="1" w:styleId="NogaZnak">
    <w:name w:val="Noga Znak"/>
    <w:link w:val="Noga"/>
    <w:rsid w:val="00250B84"/>
    <w:rPr>
      <w:sz w:val="24"/>
      <w:szCs w:val="24"/>
    </w:rPr>
  </w:style>
  <w:style w:type="paragraph" w:styleId="Datum">
    <w:name w:val="Date"/>
    <w:basedOn w:val="Navaden"/>
    <w:link w:val="DatumZnak"/>
    <w:autoRedefine/>
    <w:rsid w:val="00250B84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</w:pPr>
    <w:rPr>
      <w:rFonts w:ascii="Calibri" w:hAnsi="Calibri" w:cs="Calibri"/>
      <w:b/>
      <w:bCs/>
      <w:snapToGrid w:val="0"/>
      <w:spacing w:val="-2"/>
      <w:lang w:eastAsia="en-GB"/>
    </w:rPr>
  </w:style>
  <w:style w:type="character" w:customStyle="1" w:styleId="DatumZnak">
    <w:name w:val="Datum Znak"/>
    <w:basedOn w:val="Privzetapisavaodstavka"/>
    <w:link w:val="Datum"/>
    <w:rsid w:val="00250B84"/>
    <w:rPr>
      <w:rFonts w:ascii="Calibri" w:hAnsi="Calibri" w:cs="Calibri"/>
      <w:b/>
      <w:bCs/>
      <w:snapToGrid w:val="0"/>
      <w:spacing w:val="-2"/>
      <w:sz w:val="24"/>
      <w:szCs w:val="24"/>
      <w:lang w:eastAsia="en-GB"/>
    </w:rPr>
  </w:style>
  <w:style w:type="paragraph" w:styleId="Sprotnaopomba-besedilo">
    <w:name w:val="footnote text"/>
    <w:basedOn w:val="Navaden"/>
    <w:link w:val="Sprotnaopomba-besediloZnak"/>
    <w:rsid w:val="00250B84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50B84"/>
    <w:rPr>
      <w:rFonts w:ascii="Calibri" w:hAnsi="Calibri"/>
    </w:rPr>
  </w:style>
  <w:style w:type="character" w:styleId="Sprotnaopomba-sklic">
    <w:name w:val="footnote reference"/>
    <w:rsid w:val="00250B84"/>
    <w:rPr>
      <w:vertAlign w:val="superscript"/>
    </w:rPr>
  </w:style>
  <w:style w:type="character" w:styleId="Pripombasklic">
    <w:name w:val="annotation reference"/>
    <w:basedOn w:val="Privzetapisavaodstavka"/>
    <w:rsid w:val="008B076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B076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B076E"/>
  </w:style>
  <w:style w:type="paragraph" w:styleId="Zadevapripombe">
    <w:name w:val="annotation subject"/>
    <w:basedOn w:val="Pripombabesedilo"/>
    <w:next w:val="Pripombabesedilo"/>
    <w:link w:val="ZadevapripombeZnak"/>
    <w:rsid w:val="008B076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B076E"/>
    <w:rPr>
      <w:b/>
      <w:bCs/>
    </w:rPr>
  </w:style>
  <w:style w:type="paragraph" w:styleId="Revizija">
    <w:name w:val="Revision"/>
    <w:hidden/>
    <w:uiPriority w:val="99"/>
    <w:semiHidden/>
    <w:rsid w:val="008B0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37\AppData\Local\Temp\notesB2BBA4\~3166464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900C22-D0D9-49A5-87FA-44941B5C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~3166464</Template>
  <TotalTime>4</TotalTime>
  <Pages>6</Pages>
  <Words>581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Sternad Pražnikar</dc:creator>
  <cp:keywords/>
  <dc:description/>
  <cp:lastModifiedBy>Saša Jevšnik Kafol</cp:lastModifiedBy>
  <cp:revision>3</cp:revision>
  <cp:lastPrinted>2021-06-10T11:19:00Z</cp:lastPrinted>
  <dcterms:created xsi:type="dcterms:W3CDTF">2024-04-02T13:51:00Z</dcterms:created>
  <dcterms:modified xsi:type="dcterms:W3CDTF">2024-04-04T08:39:00Z</dcterms:modified>
</cp:coreProperties>
</file>