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799" w:rsidRPr="00B24799" w:rsidRDefault="00B24799" w:rsidP="00B2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Izjave izpolnijo vsi prijavitelji!</w:t>
      </w:r>
    </w:p>
    <w:p w:rsidR="00B24799" w:rsidRPr="00B24799" w:rsidRDefault="00B24799" w:rsidP="00B24799">
      <w:pPr>
        <w:shd w:val="pct20" w:color="auto" w:fill="auto"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numPr>
          <w:ilvl w:val="0"/>
          <w:numId w:val="1"/>
        </w:numPr>
        <w:shd w:val="pct20" w:color="auto" w:fill="auto"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 xml:space="preserve">IZJAVE </w:t>
      </w:r>
    </w:p>
    <w:p w:rsidR="00B24799" w:rsidRPr="00B24799" w:rsidRDefault="00B24799" w:rsidP="00B24799">
      <w:pPr>
        <w:numPr>
          <w:ilvl w:val="12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6.1. Izjavljam, da bodo sredstva, pridobljena na pozivu »Sofinanciranje projektov nevladnih organizacij za leto 2022«, porabljena izključno za sofinanciranje izvedbe prijavljenega projekta in soglašam s preverjanjem namenske porabe odobrenih sredstev. V primeru odobritve nižjega zneska sofinanciranja od dejansko zaprošenega bomo obseg in aktivnosti projekta re-evalvirali in o novi finančni strukturi ter načrtu aktivnosti obvestili AVP ter pridobili soglasje z novim predlogom izvedbe. Če projekta ne bomo re-evalvirali, bomo izvedli v prijavi opredeljene projektne aktivnosti ne glede na višino odobrenih sredstev.</w:t>
      </w:r>
    </w:p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3766" w:type="dxa"/>
        <w:tblInd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</w:tblGrid>
      <w:tr w:rsidR="00B24799" w:rsidRPr="00B24799" w:rsidTr="00962BD2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4799" w:rsidRPr="00B24799" w:rsidRDefault="00B24799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</w:tc>
      </w:tr>
    </w:tbl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6.2.  Izjavljam, da bomo v okviru prijavljenega projekta sodelovali z AVP, jo vabili na dogodke v okviru sofinanciranega projekta in obveščali AVP o projektnih aktivnostih. V okviru aktivnosti projekta bomo navajali AVP kot sofinancerja projekta na vseh gradivih, promocijskem materialu in orodjih komuniciranja ter uporabljali logotipe AVP.</w:t>
      </w:r>
    </w:p>
    <w:tbl>
      <w:tblPr>
        <w:tblW w:w="3766" w:type="dxa"/>
        <w:tblInd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</w:tblGrid>
      <w:tr w:rsidR="00B24799" w:rsidRPr="00B24799" w:rsidTr="00962BD2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4799" w:rsidRPr="00B24799" w:rsidRDefault="00B24799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</w:tc>
      </w:tr>
    </w:tbl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6.3.  Izjavljam, da organizacija, ki jo zastopam, ne prejema kakršnega koli dvojnega financiranja za isti projektni izdatek, in da ves čas trajanja projekta ne prejema ali ne bo niti v celoti niti deloma prejemala kakršnega koli dodatnega evropskega/javnega financiranja, razen financiranja navedenega v tej prijavnici. Ob prejemanju tovrstnih sredstev bo AVP nemudoma obveščena. Dvojno financiranje pomeni, da se isti izdatek financira dvakrat z uporabo javnih sredstev.</w:t>
      </w:r>
    </w:p>
    <w:tbl>
      <w:tblPr>
        <w:tblW w:w="3766" w:type="dxa"/>
        <w:tblInd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</w:tblGrid>
      <w:tr w:rsidR="00B24799" w:rsidRPr="00B24799" w:rsidTr="00962BD2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4799" w:rsidRPr="00B24799" w:rsidRDefault="00B24799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</w:tc>
      </w:tr>
    </w:tbl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6.4.  Izjavljam, da je prijavljeni projekt finančno uravnotežen, njegova vrednost pa ocenjena na podlagi realnih, v času prijave dostopnih in preverljivih podatkov.</w:t>
      </w:r>
    </w:p>
    <w:tbl>
      <w:tblPr>
        <w:tblW w:w="3766" w:type="dxa"/>
        <w:tblInd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</w:tblGrid>
      <w:tr w:rsidR="00B24799" w:rsidRPr="00B24799" w:rsidTr="00962BD2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4799" w:rsidRPr="00B24799" w:rsidRDefault="00B24799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</w:tc>
      </w:tr>
    </w:tbl>
    <w:p w:rsidR="00B24799" w:rsidRPr="00B24799" w:rsidRDefault="00B24799" w:rsidP="00B24799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B24799" w:rsidRPr="00B24799" w:rsidRDefault="00B24799" w:rsidP="00B24799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B24799" w:rsidRPr="00B24799" w:rsidRDefault="00B24799" w:rsidP="00B24799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24799">
        <w:rPr>
          <w:rFonts w:asciiTheme="minorHAnsi" w:hAnsiTheme="minorHAnsi" w:cstheme="minorHAnsi"/>
          <w:b/>
          <w:sz w:val="22"/>
          <w:szCs w:val="22"/>
          <w:lang w:val="pl-PL"/>
        </w:rPr>
        <w:t>6.5. Izjavljam, da bom spremljal in upošteval vsa priporočila in navodila NIJZ in pridobil ustrezna pisna soglasja pred izvedbo prijavljene aktivnosti v tem javnem pozivu.</w:t>
      </w:r>
    </w:p>
    <w:tbl>
      <w:tblPr>
        <w:tblW w:w="3766" w:type="dxa"/>
        <w:tblInd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</w:tblGrid>
      <w:tr w:rsidR="00B24799" w:rsidRPr="00B24799" w:rsidTr="00962BD2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4799" w:rsidRPr="00B24799" w:rsidRDefault="00B24799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</w:tc>
      </w:tr>
    </w:tbl>
    <w:p w:rsidR="00B24799" w:rsidRPr="00B24799" w:rsidRDefault="00B24799" w:rsidP="00B24799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B24799" w:rsidRPr="00B24799" w:rsidRDefault="00B24799" w:rsidP="00B24799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B24799" w:rsidRPr="00B24799" w:rsidRDefault="00B24799" w:rsidP="00B24799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B24799" w:rsidRPr="00B24799" w:rsidRDefault="00B24799" w:rsidP="00B24799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6.6.  Izjavljam, da smo seznanjeni in soglašamo s pogoji za prijavo na javnem pozivu, s kriteriji za izbor projektov.</w:t>
      </w:r>
    </w:p>
    <w:tbl>
      <w:tblPr>
        <w:tblW w:w="3766" w:type="dxa"/>
        <w:tblInd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</w:tblGrid>
      <w:tr w:rsidR="00B24799" w:rsidRPr="00B24799" w:rsidTr="00962BD2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4799" w:rsidRPr="00B24799" w:rsidRDefault="00B24799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</w:tc>
      </w:tr>
    </w:tbl>
    <w:p w:rsidR="00B24799" w:rsidRPr="00B24799" w:rsidRDefault="00B24799" w:rsidP="00B24799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B24799" w:rsidRPr="00B24799" w:rsidRDefault="00B24799" w:rsidP="00B24799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B24799" w:rsidRPr="00B24799" w:rsidRDefault="00B24799" w:rsidP="00B24799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24799">
        <w:rPr>
          <w:rFonts w:asciiTheme="minorHAnsi" w:hAnsiTheme="minorHAnsi" w:cstheme="minorHAnsi"/>
          <w:b/>
          <w:sz w:val="22"/>
          <w:szCs w:val="22"/>
          <w:lang w:val="pl-PL"/>
        </w:rPr>
        <w:t xml:space="preserve">6.7.  Potrjujem, da so vsi v prijavi navedeni podatki točni.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766"/>
      </w:tblGrid>
      <w:tr w:rsidR="00B24799" w:rsidRPr="00B24799" w:rsidTr="00962BD2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Kraj: </w:t>
            </w:r>
            <w:r w:rsidRPr="00B24799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  <w:tc>
          <w:tcPr>
            <w:tcW w:w="1985" w:type="dxa"/>
          </w:tcPr>
          <w:p w:rsidR="00B24799" w:rsidRPr="00B24799" w:rsidRDefault="00B24799" w:rsidP="00962BD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>Žig</w:t>
            </w:r>
          </w:p>
        </w:tc>
        <w:tc>
          <w:tcPr>
            <w:tcW w:w="3766" w:type="dxa"/>
          </w:tcPr>
          <w:p w:rsidR="00B24799" w:rsidRPr="00B24799" w:rsidRDefault="00B24799" w:rsidP="00962BD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Podpis odgovorne osebe:</w:t>
            </w:r>
          </w:p>
          <w:p w:rsidR="00B24799" w:rsidRPr="00B24799" w:rsidRDefault="00B24799" w:rsidP="00962BD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799" w:rsidRPr="00B24799" w:rsidTr="00962BD2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>Datum:</w:t>
            </w:r>
            <w:r w:rsidRPr="00B24799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</w:t>
            </w:r>
          </w:p>
        </w:tc>
        <w:tc>
          <w:tcPr>
            <w:tcW w:w="1985" w:type="dxa"/>
          </w:tcPr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6" w:type="dxa"/>
          </w:tcPr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799" w:rsidRPr="00B24799" w:rsidTr="00962BD2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766" w:type="dxa"/>
          </w:tcPr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24799" w:rsidRPr="00B24799" w:rsidRDefault="00B24799" w:rsidP="00B24799">
      <w:pPr>
        <w:numPr>
          <w:ilvl w:val="0"/>
          <w:numId w:val="2"/>
        </w:numPr>
        <w:shd w:val="pct20" w:color="auto" w:fill="auto"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 xml:space="preserve">OBVEZNE PRILOGE: </w:t>
      </w:r>
    </w:p>
    <w:p w:rsidR="00B24799" w:rsidRPr="00B24799" w:rsidRDefault="00B24799" w:rsidP="00B24799">
      <w:pPr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numPr>
          <w:ilvl w:val="1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 xml:space="preserve">Podroben opis oz. predstavitev prijavljenega projekta </w:t>
      </w:r>
    </w:p>
    <w:p w:rsidR="00B24799" w:rsidRPr="00B24799" w:rsidRDefault="00B24799" w:rsidP="00B24799">
      <w:pPr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numPr>
          <w:ilvl w:val="1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Odločba ali sklep o registraciji nevladne organizacije</w:t>
      </w:r>
    </w:p>
    <w:p w:rsidR="00B24799" w:rsidRPr="00B24799" w:rsidRDefault="00B24799" w:rsidP="00B24799">
      <w:pPr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numPr>
          <w:ilvl w:val="1"/>
          <w:numId w:val="2"/>
        </w:numPr>
        <w:tabs>
          <w:tab w:val="clear" w:pos="0"/>
          <w:tab w:val="num" w:pos="709"/>
        </w:tabs>
        <w:spacing w:after="20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Zadnje letno finančno in vsebinsko poročilo izvajalca projekta, ki ga potrdi ustrezni organ                      nevladne organizacije (javnega ali zasebnega zavoda, društva ali ustanove)</w:t>
      </w:r>
    </w:p>
    <w:p w:rsidR="00B24799" w:rsidRPr="00B24799" w:rsidRDefault="00B24799" w:rsidP="00B24799">
      <w:pPr>
        <w:numPr>
          <w:ilvl w:val="1"/>
          <w:numId w:val="2"/>
        </w:numPr>
        <w:tabs>
          <w:tab w:val="clear" w:pos="0"/>
          <w:tab w:val="num" w:pos="709"/>
        </w:tabs>
        <w:spacing w:after="20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Potrdilo o statusu NVO v javnem interesu na področju prometne varnosti, če ga ima</w:t>
      </w:r>
      <w:r w:rsidRPr="00B24799">
        <w:rPr>
          <w:rFonts w:asciiTheme="minorHAnsi" w:hAnsiTheme="minorHAnsi" w:cstheme="minorHAnsi"/>
          <w:b/>
          <w:sz w:val="22"/>
          <w:szCs w:val="22"/>
        </w:rPr>
        <w:br/>
      </w:r>
    </w:p>
    <w:p w:rsidR="00B24799" w:rsidRPr="00B24799" w:rsidRDefault="00B24799" w:rsidP="00B24799">
      <w:pPr>
        <w:numPr>
          <w:ilvl w:val="1"/>
          <w:numId w:val="2"/>
        </w:numPr>
        <w:tabs>
          <w:tab w:val="left" w:pos="720"/>
        </w:tabs>
        <w:spacing w:after="200"/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Reference prijavitelja</w:t>
      </w:r>
    </w:p>
    <w:p w:rsidR="009724A7" w:rsidRPr="00B24799" w:rsidRDefault="009724A7">
      <w:pPr>
        <w:rPr>
          <w:rFonts w:asciiTheme="minorHAnsi" w:hAnsiTheme="minorHAnsi" w:cstheme="minorHAnsi"/>
          <w:sz w:val="22"/>
          <w:szCs w:val="22"/>
        </w:rPr>
      </w:pPr>
    </w:p>
    <w:p w:rsidR="009724A7" w:rsidRPr="00B24799" w:rsidRDefault="009724A7">
      <w:pPr>
        <w:rPr>
          <w:rFonts w:asciiTheme="minorHAnsi" w:hAnsiTheme="minorHAnsi" w:cstheme="minorHAnsi"/>
          <w:sz w:val="22"/>
          <w:szCs w:val="22"/>
        </w:rPr>
      </w:pPr>
    </w:p>
    <w:p w:rsidR="009724A7" w:rsidRDefault="009724A7"/>
    <w:p w:rsidR="009724A7" w:rsidRDefault="009724A7"/>
    <w:p w:rsidR="009724A7" w:rsidRDefault="009724A7"/>
    <w:p w:rsidR="009724A7" w:rsidRDefault="009724A7"/>
    <w:p w:rsidR="009724A7" w:rsidRDefault="009724A7"/>
    <w:p w:rsidR="009724A7" w:rsidRDefault="009724A7"/>
    <w:p w:rsidR="009724A7" w:rsidRDefault="009724A7"/>
    <w:p w:rsidR="009724A7" w:rsidRDefault="009724A7"/>
    <w:p w:rsidR="009724A7" w:rsidRDefault="009724A7"/>
    <w:p w:rsidR="009724A7" w:rsidRDefault="009724A7"/>
    <w:p w:rsidR="009724A7" w:rsidRDefault="009724A7"/>
    <w:p w:rsidR="009724A7" w:rsidRDefault="009724A7"/>
    <w:p w:rsidR="009724A7" w:rsidRDefault="009724A7"/>
    <w:p w:rsidR="009724A7" w:rsidRDefault="009724A7"/>
    <w:p w:rsidR="009724A7" w:rsidRDefault="009724A7"/>
    <w:p w:rsidR="009724A7" w:rsidRDefault="009724A7"/>
    <w:p w:rsidR="009724A7" w:rsidRDefault="009724A7"/>
    <w:sectPr w:rsidR="009724A7" w:rsidSect="009724A7">
      <w:headerReference w:type="first" r:id="rId7"/>
      <w:pgSz w:w="11906" w:h="16838" w:code="9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EAB" w:rsidRDefault="00863EAB">
      <w:r>
        <w:separator/>
      </w:r>
    </w:p>
  </w:endnote>
  <w:endnote w:type="continuationSeparator" w:id="0">
    <w:p w:rsidR="00863EAB" w:rsidRDefault="0086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EAB" w:rsidRDefault="00863EAB">
      <w:r>
        <w:separator/>
      </w:r>
    </w:p>
  </w:footnote>
  <w:footnote w:type="continuationSeparator" w:id="0">
    <w:p w:rsidR="00863EAB" w:rsidRDefault="00863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294CFD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704850</wp:posOffset>
          </wp:positionH>
          <wp:positionV relativeFrom="paragraph">
            <wp:posOffset>292735</wp:posOffset>
          </wp:positionV>
          <wp:extent cx="2057400" cy="498475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224155</wp:posOffset>
          </wp:positionV>
          <wp:extent cx="685800" cy="66865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xtfw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4343400</wp:posOffset>
              </wp:positionH>
              <wp:positionV relativeFrom="paragraph">
                <wp:posOffset>92710</wp:posOffset>
              </wp:positionV>
              <wp:extent cx="1600200" cy="1030605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5D4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Kotnikova 19a</w:t>
                          </w:r>
                        </w:p>
                        <w:p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1000 Ljubljana</w:t>
                          </w:r>
                        </w:p>
                        <w:p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Slovenija</w:t>
                          </w:r>
                        </w:p>
                        <w:p w:rsidR="009724A7" w:rsidRPr="00DD7A7F" w:rsidRDefault="009724A7" w:rsidP="009E45D4">
                          <w:pPr>
                            <w:spacing w:after="0"/>
                            <w:ind w:right="-11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telefon:   </w:t>
                          </w:r>
                          <w:r w:rsidR="006E35AA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01 478</w:t>
                          </w:r>
                          <w:r w:rsidR="009E45D4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 89 50</w:t>
                          </w:r>
                          <w: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http://www.avp-rs.si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42pt;margin-top:7.3pt;width:126pt;height:8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" filled="f" stroked="f">
              <v:textbox>
                <w:txbxContent>
                  <w:p w:rsidR="009E45D4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Kotnikova 19a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1000 Ljubljana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Slovenija</w:t>
                    </w:r>
                  </w:p>
                  <w:p w:rsidR="009724A7" w:rsidRPr="00DD7A7F" w:rsidRDefault="009724A7" w:rsidP="009E45D4">
                    <w:pPr>
                      <w:spacing w:after="0"/>
                      <w:ind w:right="-11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telefon:   </w:t>
                    </w:r>
                    <w:r w:rsidR="006E35AA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01 478</w:t>
                    </w:r>
                    <w:r w:rsidR="009E45D4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 89 50</w:t>
                    </w:r>
                    <w: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 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http://www.avp-rs.si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323F1"/>
    <w:multiLevelType w:val="multilevel"/>
    <w:tmpl w:val="3320D31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728A7449"/>
    <w:multiLevelType w:val="multilevel"/>
    <w:tmpl w:val="87DC62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FD"/>
    <w:rsid w:val="00065242"/>
    <w:rsid w:val="00067D59"/>
    <w:rsid w:val="0017380A"/>
    <w:rsid w:val="00182320"/>
    <w:rsid w:val="00294CFD"/>
    <w:rsid w:val="003417CB"/>
    <w:rsid w:val="00382BDB"/>
    <w:rsid w:val="00416A76"/>
    <w:rsid w:val="00423761"/>
    <w:rsid w:val="00444B2C"/>
    <w:rsid w:val="00576CDC"/>
    <w:rsid w:val="005E1C98"/>
    <w:rsid w:val="006222DD"/>
    <w:rsid w:val="0066335A"/>
    <w:rsid w:val="00666F8C"/>
    <w:rsid w:val="0068183A"/>
    <w:rsid w:val="006E35AA"/>
    <w:rsid w:val="006E5DAC"/>
    <w:rsid w:val="006E63D0"/>
    <w:rsid w:val="007026F3"/>
    <w:rsid w:val="00795514"/>
    <w:rsid w:val="007A14A0"/>
    <w:rsid w:val="007C3E8A"/>
    <w:rsid w:val="00820408"/>
    <w:rsid w:val="00836636"/>
    <w:rsid w:val="00863EAB"/>
    <w:rsid w:val="00877D3C"/>
    <w:rsid w:val="009724A7"/>
    <w:rsid w:val="009D4453"/>
    <w:rsid w:val="009D4E10"/>
    <w:rsid w:val="009E45D4"/>
    <w:rsid w:val="00B24799"/>
    <w:rsid w:val="00B24D49"/>
    <w:rsid w:val="00B53281"/>
    <w:rsid w:val="00B7304A"/>
    <w:rsid w:val="00BD188E"/>
    <w:rsid w:val="00D2482C"/>
    <w:rsid w:val="00D3661D"/>
    <w:rsid w:val="00D95AF6"/>
    <w:rsid w:val="00DC0E66"/>
    <w:rsid w:val="00E13776"/>
    <w:rsid w:val="00E86EEA"/>
    <w:rsid w:val="00EB58EF"/>
    <w:rsid w:val="00ED45D6"/>
    <w:rsid w:val="00F102DF"/>
    <w:rsid w:val="00F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114042B-AFE0-41E6-AF07-888ACA63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20" w:line="276" w:lineRule="auto"/>
      <w:jc w:val="both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7D5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68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68183A"/>
    <w:rPr>
      <w:rFonts w:ascii="Segoe UI" w:hAnsi="Segoe UI" w:cs="Segoe UI"/>
      <w:sz w:val="18"/>
      <w:szCs w:val="18"/>
    </w:rPr>
  </w:style>
  <w:style w:type="paragraph" w:customStyle="1" w:styleId="artclass">
    <w:name w:val="artclass"/>
    <w:basedOn w:val="Navaden"/>
    <w:rsid w:val="00423761"/>
    <w:pPr>
      <w:spacing w:before="100" w:beforeAutospacing="1" w:after="100" w:afterAutospacing="1" w:line="240" w:lineRule="auto"/>
      <w:jc w:val="left"/>
    </w:pPr>
  </w:style>
  <w:style w:type="paragraph" w:styleId="Odstavekseznama">
    <w:name w:val="List Paragraph"/>
    <w:basedOn w:val="Navaden"/>
    <w:uiPriority w:val="34"/>
    <w:qFormat/>
    <w:rsid w:val="00B2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PU037\AppData\Local\Temp\notesB2BBA4\~3166464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~3166464</Template>
  <TotalTime>0</TotalTime>
  <Pages>4</Pages>
  <Words>360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Sternad Pražnikar</dc:creator>
  <cp:keywords/>
  <dc:description/>
  <cp:lastModifiedBy>Jure Smolič</cp:lastModifiedBy>
  <cp:revision>2</cp:revision>
  <cp:lastPrinted>2021-06-10T11:19:00Z</cp:lastPrinted>
  <dcterms:created xsi:type="dcterms:W3CDTF">2022-03-16T06:57:00Z</dcterms:created>
  <dcterms:modified xsi:type="dcterms:W3CDTF">2022-03-16T06:57:00Z</dcterms:modified>
</cp:coreProperties>
</file>